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ind w:left="0" w:leftChars="0" w:firstLine="0" w:firstLineChars="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bookmarkStart w:id="0" w:name="_GoBack"/>
      <w:r>
        <w:rPr>
          <w:rFonts w:hint="default" w:ascii="Times New Roman" w:hAnsi="Times New Roman" w:eastAsia="Adobe Heiti Std R"/>
          <w:b/>
          <w:color w:val="auto"/>
          <w:sz w:val="24"/>
          <w:szCs w:val="24"/>
          <w:lang w:val="en-GB"/>
        </w:rPr>
        <w:t xml:space="preserve">Worksheet No 8: </w:t>
      </w:r>
      <w:r>
        <w:rPr>
          <w:rFonts w:ascii="Times New Roman" w:hAnsi="Times New Roman" w:eastAsia="Adobe Heiti Std R"/>
          <w:b/>
          <w:color w:val="auto"/>
          <w:sz w:val="24"/>
          <w:szCs w:val="24"/>
        </w:rPr>
        <w:t>Linking Up Of Computers To Form Networks</w:t>
      </w:r>
    </w:p>
    <w:bookmarkEnd w:id="0"/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spacing w:after="0" w:line="240" w:lineRule="auto"/>
        <w:ind w:left="0" w:leftChars="0" w:firstLine="0" w:firstLineChars="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What is meant by Local area Network?</w:t>
      </w:r>
    </w:p>
    <w:p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Adobe Heiti Std R"/>
          <w:bCs/>
          <w:color w:val="auto"/>
          <w:sz w:val="24"/>
          <w:szCs w:val="24"/>
          <w:lang w:val="en-GB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.…………………..……………………………………………………………………………..…………………..……………………………………………………………………………..……………………</w:t>
      </w:r>
      <w:r>
        <w:rPr>
          <w:rFonts w:hint="default" w:ascii="Times New Roman" w:hAnsi="Times New Roman" w:eastAsia="Adobe Heiti Std R"/>
          <w:bCs/>
          <w:color w:val="auto"/>
          <w:sz w:val="24"/>
          <w:szCs w:val="24"/>
          <w:lang w:val="en-GB"/>
        </w:rPr>
        <w:t>………………………………………………..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Give an example…………………………………………………………………..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tbl>
      <w:tblPr>
        <w:tblStyle w:val="6"/>
        <w:tblW w:w="0" w:type="auto"/>
        <w:tblInd w:w="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0" w:type="dxa"/>
          </w:tcPr>
          <w:p>
            <w:pPr>
              <w:spacing w:after="0" w:line="240" w:lineRule="auto"/>
              <w:ind w:left="360" w:firstLine="270"/>
              <w:jc w:val="center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MAKE A SKETCH OF LOCAL AREA NETWORK BELOW</w:t>
            </w: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</w:tbl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 xml:space="preserve"> 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What is meant by Wide area Network?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……………………………………………………………………………..…………………..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Give an example…………………………………………………………………..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tbl>
      <w:tblPr>
        <w:tblStyle w:val="6"/>
        <w:tblW w:w="0" w:type="auto"/>
        <w:tblInd w:w="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380" w:type="dxa"/>
          </w:tcPr>
          <w:p>
            <w:pPr>
              <w:spacing w:after="0" w:line="240" w:lineRule="auto"/>
              <w:ind w:left="360" w:firstLine="270"/>
              <w:jc w:val="center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MAKE A SKETCH OF LOCAL AREA NETWORK BELOW</w:t>
            </w: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  <w:p>
            <w:pPr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0" w:type="dxa"/>
          </w:tcPr>
          <w:p>
            <w:pPr>
              <w:spacing w:after="0" w:line="240" w:lineRule="auto"/>
              <w:ind w:left="360" w:firstLine="270"/>
              <w:jc w:val="center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</w:tbl>
    <w:p>
      <w:pPr>
        <w:tabs>
          <w:tab w:val="left" w:pos="8550"/>
        </w:tabs>
        <w:spacing w:after="0" w:line="240" w:lineRule="auto"/>
        <w:ind w:left="360" w:firstLine="270"/>
        <w:contextualSpacing/>
        <w:jc w:val="center"/>
        <w:rPr>
          <w:rFonts w:ascii="Bodoni MT Black" w:hAnsi="Bodoni MT Black" w:eastAsia="Adobe Heiti Std R"/>
          <w:b/>
          <w:color w:val="auto"/>
          <w:sz w:val="32"/>
          <w:szCs w:val="32"/>
          <w:highlight w:val="yellow"/>
        </w:rPr>
      </w:pPr>
    </w:p>
    <w:p/>
    <w:sectPr>
      <w:headerReference r:id="rId5" w:type="default"/>
      <w:footerReference r:id="rId6" w:type="default"/>
      <w:pgSz w:w="11906" w:h="16838"/>
      <w:pgMar w:top="1440" w:right="896" w:bottom="1440" w:left="78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dobe Heiti Std R">
    <w:altName w:val="Malgun Gothic Semilight"/>
    <w:panose1 w:val="020B0400000000000000"/>
    <w:charset w:val="80"/>
    <w:family w:val="swiss"/>
    <w:pitch w:val="default"/>
    <w:sig w:usb0="00000000" w:usb1="00000000" w:usb2="00000016" w:usb3="00000000" w:csb0="00060007" w:csb1="00000000"/>
  </w:font>
  <w:font w:name="Bodoni MT Black">
    <w:altName w:val="Bodoni Bd BT"/>
    <w:panose1 w:val="02070A03080606020203"/>
    <w:charset w:val="00"/>
    <w:family w:val="roman"/>
    <w:pitch w:val="default"/>
    <w:sig w:usb0="00000000" w:usb1="00000000" w:usb2="00000000" w:usb3="00000000" w:csb0="20000001" w:csb1="00000000"/>
  </w:font>
  <w:font w:name="Bodoni Bd BT">
    <w:panose1 w:val="02070803080706020303"/>
    <w:charset w:val="00"/>
    <w:family w:val="auto"/>
    <w:pitch w:val="default"/>
    <w:sig w:usb0="800000AF" w:usb1="1000204A" w:usb2="00000000" w:usb3="00000000" w:csb0="00000011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b/>
        <w:bCs/>
        <w:sz w:val="21"/>
        <w:szCs w:val="21"/>
        <w:lang w:val="en-GB"/>
      </w:rPr>
    </w:pPr>
    <w:r>
      <w:rPr>
        <w:rFonts w:hint="default"/>
        <w:b/>
        <w:bCs/>
        <w:sz w:val="21"/>
        <w:szCs w:val="21"/>
        <w:lang w:val="en-GB"/>
      </w:rPr>
      <w:t>Digital Vision Worksheets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center" w:pos="3200"/>
        <w:tab w:val="clear" w:pos="4153"/>
        <w:tab w:val="clear" w:pos="8306"/>
      </w:tabs>
      <w:ind w:left="600" w:leftChars="0" w:firstLine="1558" w:firstLineChars="866"/>
      <w:jc w:val="center"/>
      <w:rPr>
        <w:rFonts w:hint="default"/>
        <w:b/>
        <w:bCs/>
        <w:sz w:val="21"/>
        <w:szCs w:val="21"/>
        <w:lang w:val="en-GB"/>
      </w:rPr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454650"/>
          <wp:effectExtent l="0" t="0" r="13970" b="1270"/>
          <wp:wrapNone/>
          <wp:docPr id="1" name="WordPictureWatermark12658" descr="LOGOD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2658" descr="LOGODVIC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45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b/>
        <w:bCs/>
        <w:sz w:val="21"/>
        <w:szCs w:val="21"/>
        <w:lang w:val="en-GB"/>
      </w:rPr>
      <w:t>JSS ONE COMPUTER STUDIES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BC3D6C"/>
    <w:rsid w:val="11FC1B2B"/>
    <w:rsid w:val="2D260B28"/>
    <w:rsid w:val="4FBC3D6C"/>
    <w:rsid w:val="7206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88" w:lineRule="auto"/>
      <w:ind w:left="2160"/>
    </w:pPr>
    <w:rPr>
      <w:rFonts w:ascii="Georgia" w:hAnsi="Georgia" w:eastAsia="Times New Roman" w:cs="Times New Roman"/>
      <w:color w:val="5A5A5A"/>
      <w:sz w:val="20"/>
      <w:szCs w:val="20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6">
    <w:name w:val="Table Grid"/>
    <w:basedOn w:val="3"/>
    <w:qFormat/>
    <w:uiPriority w:val="99"/>
    <w:pPr>
      <w:spacing w:after="0" w:line="240" w:lineRule="auto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2021-03-03T17:17:00Z</dcterms:created>
  <dc:creator>HAFEYZ MA</dc:creator>
  <cp:lastModifiedBy>HAFEYZ MA</cp:lastModifiedBy>
  <dcterms:modified xsi:type="dcterms:W3CDTF">2021-03-03T18:43:59Z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2057-11.2.0.9926</vt:lpwstr>
  </property>
</Properties>
</file>