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numPr>
          <w:ilvl w:val="0"/>
          <w:numId w:val="0"/>
        </w:numPr>
        <w:spacing w:after="0" w:line="240" w:lineRule="auto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hint="default" w:ascii="Times New Roman" w:hAnsi="Times New Roman" w:eastAsia="Adobe Heiti Std R"/>
          <w:b/>
          <w:color w:val="auto"/>
          <w:sz w:val="24"/>
          <w:szCs w:val="24"/>
          <w:lang w:val="en-GB"/>
        </w:rPr>
        <w:t>Worksheet n0 7:</w:t>
      </w:r>
      <w:r>
        <w:rPr>
          <w:rFonts w:ascii="Times New Roman" w:hAnsi="Times New Roman" w:eastAsia="Adobe Heiti Std R"/>
          <w:b/>
          <w:color w:val="auto"/>
          <w:sz w:val="24"/>
          <w:szCs w:val="24"/>
        </w:rPr>
        <w:t>Evolution Of Information And Communication Technology</w:t>
      </w: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eastAsia="Adobe Heiti Std R"/>
          <w:color w:val="auto"/>
          <w:sz w:val="24"/>
          <w:szCs w:val="24"/>
        </w:rPr>
        <w:t>Information and communication technology (ICT) stands for……………………………</w:t>
      </w: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color w:val="auto"/>
          <w:sz w:val="24"/>
          <w:szCs w:val="24"/>
        </w:rPr>
        <w:t>…………………………………………………………………………………………….</w:t>
      </w: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color w:val="auto"/>
          <w:sz w:val="24"/>
          <w:szCs w:val="24"/>
        </w:rPr>
        <w:t>…………………………………………………………………………………………….</w:t>
      </w: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4.1.1. Invention of printing</w:t>
      </w: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4.1.2. Invention of radio</w:t>
      </w: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4.1.3. Invention of computer</w:t>
      </w: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4.1.4. Linking up of computers to from network</w:t>
      </w:r>
    </w:p>
    <w:p>
      <w:r>
        <w:rPr>
          <w:rFonts w:ascii="Times New Roman" w:hAnsi="Times New Roman" w:eastAsia="Adobe Heiti Std R"/>
          <w:b/>
          <w:color w:val="auto"/>
          <w:sz w:val="24"/>
          <w:szCs w:val="24"/>
        </w:rPr>
        <w:drawing>
          <wp:inline distT="0" distB="0" distL="0" distR="0">
            <wp:extent cx="2014220" cy="2248535"/>
            <wp:effectExtent l="0" t="0" r="12700" b="6985"/>
            <wp:docPr id="83" name="Picture Fram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Frame 10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291" cy="225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Adobe Heiti Std R"/>
          <w:b/>
          <w:color w:val="auto"/>
          <w:sz w:val="24"/>
          <w:szCs w:val="24"/>
        </w:rPr>
        <w:drawing>
          <wp:inline distT="0" distB="0" distL="0" distR="0">
            <wp:extent cx="2355215" cy="1587500"/>
            <wp:effectExtent l="0" t="0" r="6985" b="12700"/>
            <wp:docPr id="84" name="Picture Fram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Frame 10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5228" cy="15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726" w:bottom="1440" w:left="896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dobe Heiti Std R">
    <w:altName w:val="Malgun Gothic Semilight"/>
    <w:panose1 w:val="020B0400000000000000"/>
    <w:charset w:val="80"/>
    <w:family w:val="swiss"/>
    <w:pitch w:val="default"/>
    <w:sig w:usb0="00000000" w:usb1="00000000" w:usb2="00000016" w:usb3="00000000" w:csb0="00060007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/>
        <w:b/>
        <w:bCs/>
        <w:sz w:val="21"/>
        <w:szCs w:val="21"/>
        <w:lang w:val="en-GB"/>
      </w:rPr>
    </w:pPr>
    <w:r>
      <w:rPr>
        <w:rFonts w:hint="default"/>
        <w:b/>
        <w:bCs/>
        <w:sz w:val="21"/>
        <w:szCs w:val="21"/>
        <w:lang w:val="en-GB"/>
      </w:rPr>
      <w:t>Digital Vision Worksheets 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default"/>
        <w:b/>
        <w:bCs/>
        <w:sz w:val="21"/>
        <w:szCs w:val="21"/>
        <w:lang w:val="en-GB"/>
      </w:rPr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454650"/>
          <wp:effectExtent l="0" t="0" r="13970" b="1270"/>
          <wp:wrapNone/>
          <wp:docPr id="1" name="WordPictureWatermark12658" descr="LOGOD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2658" descr="LOGODVIC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45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/>
        <w:b/>
        <w:bCs/>
        <w:sz w:val="21"/>
        <w:szCs w:val="21"/>
        <w:lang w:val="en-GB"/>
      </w:rPr>
      <w:t>JSS COMPUTER STUDIES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031ED8"/>
    <w:rsid w:val="1B031ED8"/>
    <w:rsid w:val="20105BF4"/>
    <w:rsid w:val="7FFF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88" w:lineRule="auto"/>
      <w:ind w:left="2160"/>
    </w:pPr>
    <w:rPr>
      <w:rFonts w:ascii="Georgia" w:hAnsi="Georgia" w:eastAsia="Times New Roman" w:cs="Times New Roman"/>
      <w:color w:val="5A5A5A"/>
      <w:sz w:val="20"/>
      <w:szCs w:val="20"/>
      <w:lang w:val="en-US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customStyle="1" w:styleId="6">
    <w:name w:val="msolistparagraph"/>
    <w:basedOn w:val="1"/>
    <w:qFormat/>
    <w:uiPriority w:val="0"/>
    <w:pPr>
      <w:ind w:left="7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2021-03-03T17:15:00Z</dcterms:created>
  <dc:creator>HAFEYZ MA</dc:creator>
  <cp:lastModifiedBy>HAFEYZ MA</cp:lastModifiedBy>
  <dcterms:modified xsi:type="dcterms:W3CDTF">2021-03-03T18:43:52Z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2057-11.2.0.9926</vt:lpwstr>
  </property>
</Properties>
</file>